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Default="003A57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</w:t>
      </w:r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gramEnd"/>
      <w:r>
        <w:rPr>
          <w:rFonts w:ascii="Times New Roman" w:hAnsi="Times New Roman" w:cs="Times New Roman"/>
          <w:sz w:val="24"/>
          <w:szCs w:val="24"/>
        </w:rPr>
        <w:t>/nº 0</w:t>
      </w:r>
      <w:r w:rsidR="00D356E5">
        <w:rPr>
          <w:rFonts w:ascii="Times New Roman" w:hAnsi="Times New Roman" w:cs="Times New Roman"/>
          <w:sz w:val="24"/>
          <w:szCs w:val="24"/>
        </w:rPr>
        <w:t>22</w:t>
      </w:r>
      <w:r w:rsidR="00C1391B" w:rsidRPr="00C1391B">
        <w:rPr>
          <w:rFonts w:ascii="Times New Roman" w:hAnsi="Times New Roman" w:cs="Times New Roman"/>
          <w:sz w:val="24"/>
          <w:szCs w:val="24"/>
        </w:rPr>
        <w:t>/1</w:t>
      </w:r>
      <w:r w:rsidR="00650C8D">
        <w:rPr>
          <w:rFonts w:ascii="Times New Roman" w:hAnsi="Times New Roman" w:cs="Times New Roman"/>
          <w:sz w:val="24"/>
          <w:szCs w:val="24"/>
        </w:rPr>
        <w:t>6</w:t>
      </w:r>
      <w:r w:rsidR="00C1391B" w:rsidRPr="00C1391B">
        <w:rPr>
          <w:rFonts w:ascii="Times New Roman" w:hAnsi="Times New Roman" w:cs="Times New Roman"/>
          <w:sz w:val="24"/>
          <w:szCs w:val="24"/>
        </w:rPr>
        <w:t>,jc</w:t>
      </w:r>
      <w:r w:rsidR="004053A9">
        <w:rPr>
          <w:rFonts w:ascii="Times New Roman" w:hAnsi="Times New Roman" w:cs="Times New Roman"/>
          <w:sz w:val="24"/>
          <w:szCs w:val="24"/>
        </w:rPr>
        <w:t>, Redentora – RS,</w:t>
      </w:r>
      <w:r w:rsidR="00B8645F">
        <w:rPr>
          <w:rFonts w:ascii="Times New Roman" w:hAnsi="Times New Roman" w:cs="Times New Roman"/>
          <w:sz w:val="24"/>
          <w:szCs w:val="24"/>
        </w:rPr>
        <w:t xml:space="preserve"> </w:t>
      </w:r>
      <w:r w:rsidR="00D356E5">
        <w:rPr>
          <w:rFonts w:ascii="Times New Roman" w:hAnsi="Times New Roman" w:cs="Times New Roman"/>
          <w:sz w:val="24"/>
          <w:szCs w:val="24"/>
        </w:rPr>
        <w:t>15</w:t>
      </w:r>
      <w:r w:rsidR="00AE53E5">
        <w:rPr>
          <w:rFonts w:ascii="Times New Roman" w:hAnsi="Times New Roman" w:cs="Times New Roman"/>
          <w:sz w:val="24"/>
          <w:szCs w:val="24"/>
        </w:rPr>
        <w:t xml:space="preserve"> de março</w:t>
      </w:r>
      <w:r w:rsidR="003256E1">
        <w:rPr>
          <w:rFonts w:ascii="Times New Roman" w:hAnsi="Times New Roman" w:cs="Times New Roman"/>
          <w:sz w:val="24"/>
          <w:szCs w:val="24"/>
        </w:rPr>
        <w:t xml:space="preserve"> </w:t>
      </w:r>
      <w:r w:rsidR="00CF6589">
        <w:rPr>
          <w:rFonts w:ascii="Times New Roman" w:hAnsi="Times New Roman" w:cs="Times New Roman"/>
          <w:sz w:val="24"/>
          <w:szCs w:val="24"/>
        </w:rPr>
        <w:t xml:space="preserve"> de 201</w:t>
      </w:r>
      <w:r w:rsidR="00650C8D">
        <w:rPr>
          <w:rFonts w:ascii="Times New Roman" w:hAnsi="Times New Roman" w:cs="Times New Roman"/>
          <w:sz w:val="24"/>
          <w:szCs w:val="24"/>
        </w:rPr>
        <w:t>6</w:t>
      </w:r>
      <w:r w:rsidR="00D9156D">
        <w:rPr>
          <w:rFonts w:ascii="Times New Roman" w:hAnsi="Times New Roman" w:cs="Times New Roman"/>
          <w:sz w:val="24"/>
          <w:szCs w:val="24"/>
        </w:rPr>
        <w:t>.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AE53E5" w:rsidRDefault="00D815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C1391B" w:rsidRDefault="00D815F1" w:rsidP="00AE53E5">
      <w:pPr>
        <w:ind w:left="354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Senhor Prefeito</w:t>
      </w:r>
    </w:p>
    <w:p w:rsidR="00AE53E5" w:rsidRDefault="00C1391B" w:rsidP="0017629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Senhoria em nome do Poder Legislativo, oportunidade em que pelo presente </w:t>
      </w:r>
      <w:r w:rsidR="00A7035A">
        <w:rPr>
          <w:rFonts w:ascii="Times New Roman" w:hAnsi="Times New Roman" w:cs="Times New Roman"/>
          <w:sz w:val="24"/>
          <w:szCs w:val="24"/>
        </w:rPr>
        <w:t>estamos</w:t>
      </w:r>
      <w:r w:rsidR="00D815F1">
        <w:rPr>
          <w:rFonts w:ascii="Times New Roman" w:hAnsi="Times New Roman" w:cs="Times New Roman"/>
          <w:sz w:val="24"/>
          <w:szCs w:val="24"/>
        </w:rPr>
        <w:t xml:space="preserve"> encaminhando cópia</w:t>
      </w:r>
      <w:r w:rsidR="000E2FBD">
        <w:rPr>
          <w:rFonts w:ascii="Times New Roman" w:hAnsi="Times New Roman" w:cs="Times New Roman"/>
          <w:sz w:val="24"/>
          <w:szCs w:val="24"/>
        </w:rPr>
        <w:t xml:space="preserve"> </w:t>
      </w:r>
      <w:r w:rsidR="003A57E3">
        <w:rPr>
          <w:rFonts w:ascii="Times New Roman" w:hAnsi="Times New Roman" w:cs="Times New Roman"/>
          <w:sz w:val="24"/>
          <w:szCs w:val="24"/>
        </w:rPr>
        <w:t>do</w:t>
      </w:r>
      <w:r w:rsidR="00F746AC">
        <w:rPr>
          <w:rFonts w:ascii="Times New Roman" w:hAnsi="Times New Roman" w:cs="Times New Roman"/>
          <w:sz w:val="24"/>
          <w:szCs w:val="24"/>
        </w:rPr>
        <w:t xml:space="preserve"> </w:t>
      </w:r>
      <w:r w:rsidR="003A57E3">
        <w:rPr>
          <w:rFonts w:ascii="Times New Roman" w:hAnsi="Times New Roman" w:cs="Times New Roman"/>
          <w:sz w:val="24"/>
          <w:szCs w:val="24"/>
        </w:rPr>
        <w:t>Projeto</w:t>
      </w:r>
      <w:r w:rsidR="00D76CE2">
        <w:rPr>
          <w:rFonts w:ascii="Times New Roman" w:hAnsi="Times New Roman" w:cs="Times New Roman"/>
          <w:sz w:val="24"/>
          <w:szCs w:val="24"/>
        </w:rPr>
        <w:t xml:space="preserve"> </w:t>
      </w:r>
      <w:r w:rsidR="003A57E3">
        <w:rPr>
          <w:rFonts w:ascii="Times New Roman" w:hAnsi="Times New Roman" w:cs="Times New Roman"/>
          <w:sz w:val="24"/>
          <w:szCs w:val="24"/>
        </w:rPr>
        <w:t>de Lei</w:t>
      </w:r>
      <w:r w:rsidR="001A2692">
        <w:rPr>
          <w:rFonts w:ascii="Times New Roman" w:hAnsi="Times New Roman" w:cs="Times New Roman"/>
          <w:sz w:val="24"/>
          <w:szCs w:val="24"/>
        </w:rPr>
        <w:t xml:space="preserve"> nº</w:t>
      </w:r>
      <w:proofErr w:type="gramStart"/>
      <w:r w:rsidR="001A2692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D356E5">
        <w:rPr>
          <w:rFonts w:ascii="Times New Roman" w:hAnsi="Times New Roman" w:cs="Times New Roman"/>
          <w:sz w:val="24"/>
          <w:szCs w:val="24"/>
        </w:rPr>
        <w:t>025/16, deste Poder Executivo</w:t>
      </w:r>
      <w:r w:rsidR="00F746AC">
        <w:rPr>
          <w:rFonts w:ascii="Times New Roman" w:hAnsi="Times New Roman" w:cs="Times New Roman"/>
          <w:sz w:val="24"/>
          <w:szCs w:val="24"/>
        </w:rPr>
        <w:t xml:space="preserve"> aprovado na </w:t>
      </w:r>
      <w:r w:rsidR="00D356E5">
        <w:rPr>
          <w:rFonts w:ascii="Times New Roman" w:hAnsi="Times New Roman" w:cs="Times New Roman"/>
          <w:sz w:val="24"/>
          <w:szCs w:val="24"/>
        </w:rPr>
        <w:t>Sessão Ordinária realizada dia 14</w:t>
      </w:r>
      <w:r w:rsidR="00F746AC">
        <w:rPr>
          <w:rFonts w:ascii="Times New Roman" w:hAnsi="Times New Roman" w:cs="Times New Roman"/>
          <w:sz w:val="24"/>
          <w:szCs w:val="24"/>
        </w:rPr>
        <w:t xml:space="preserve"> de </w:t>
      </w:r>
      <w:r w:rsidR="00AE53E5">
        <w:rPr>
          <w:rFonts w:ascii="Times New Roman" w:hAnsi="Times New Roman" w:cs="Times New Roman"/>
          <w:sz w:val="24"/>
          <w:szCs w:val="24"/>
        </w:rPr>
        <w:t>março</w:t>
      </w:r>
      <w:r w:rsidR="00F746AC">
        <w:rPr>
          <w:rFonts w:ascii="Times New Roman" w:hAnsi="Times New Roman" w:cs="Times New Roman"/>
          <w:sz w:val="24"/>
          <w:szCs w:val="24"/>
        </w:rPr>
        <w:t xml:space="preserve"> de 2016.</w:t>
      </w:r>
    </w:p>
    <w:p w:rsidR="00F746AC" w:rsidRDefault="00AE53E5" w:rsidP="00D356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Outros sim encaminhamos cópia da indicação nº</w:t>
      </w:r>
      <w:r w:rsidR="00D356E5">
        <w:rPr>
          <w:rFonts w:ascii="Times New Roman" w:hAnsi="Times New Roman" w:cs="Times New Roman"/>
          <w:sz w:val="24"/>
          <w:szCs w:val="24"/>
        </w:rPr>
        <w:t xml:space="preserve"> 010/16, do Vereador </w:t>
      </w:r>
      <w:r w:rsidR="00DE537B">
        <w:rPr>
          <w:rFonts w:ascii="Times New Roman" w:hAnsi="Times New Roman" w:cs="Times New Roman"/>
          <w:sz w:val="24"/>
          <w:szCs w:val="24"/>
        </w:rPr>
        <w:t>Jaime;</w:t>
      </w:r>
      <w:bookmarkStart w:id="0" w:name="_GoBack"/>
      <w:bookmarkEnd w:id="0"/>
      <w:r w:rsidR="00D356E5">
        <w:rPr>
          <w:rFonts w:ascii="Times New Roman" w:hAnsi="Times New Roman" w:cs="Times New Roman"/>
          <w:sz w:val="24"/>
          <w:szCs w:val="24"/>
        </w:rPr>
        <w:t xml:space="preserve"> Indicação nº 011/16, do Vereador Iodai e Indicação nº 012/16, do Vereador Osmar</w:t>
      </w:r>
      <w:r>
        <w:rPr>
          <w:rFonts w:ascii="Times New Roman" w:hAnsi="Times New Roman" w:cs="Times New Roman"/>
          <w:sz w:val="24"/>
          <w:szCs w:val="24"/>
        </w:rPr>
        <w:t>, de autoria do Vereador P</w:t>
      </w:r>
      <w:r w:rsidR="00D356E5">
        <w:rPr>
          <w:rFonts w:ascii="Times New Roman" w:hAnsi="Times New Roman" w:cs="Times New Roman"/>
          <w:sz w:val="24"/>
          <w:szCs w:val="24"/>
        </w:rPr>
        <w:t>aulo, aceita pela Mesa Diretora.</w:t>
      </w:r>
      <w:proofErr w:type="gramStart"/>
      <w:r w:rsidR="003A57E3">
        <w:rPr>
          <w:rFonts w:ascii="Times New Roman" w:hAnsi="Times New Roman" w:cs="Times New Roman"/>
          <w:sz w:val="24"/>
          <w:szCs w:val="24"/>
        </w:rPr>
        <w:tab/>
      </w:r>
      <w:r w:rsidR="003A57E3">
        <w:rPr>
          <w:rFonts w:ascii="Times New Roman" w:hAnsi="Times New Roman" w:cs="Times New Roman"/>
          <w:sz w:val="24"/>
          <w:szCs w:val="24"/>
        </w:rPr>
        <w:tab/>
      </w:r>
      <w:r w:rsidR="003A57E3">
        <w:rPr>
          <w:rFonts w:ascii="Times New Roman" w:hAnsi="Times New Roman" w:cs="Times New Roman"/>
          <w:sz w:val="24"/>
          <w:szCs w:val="24"/>
        </w:rPr>
        <w:tab/>
      </w:r>
      <w:proofErr w:type="gramEnd"/>
    </w:p>
    <w:p w:rsidR="00C1391B" w:rsidRDefault="00F24630" w:rsidP="0017629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50C8D">
        <w:rPr>
          <w:rFonts w:ascii="Times New Roman" w:hAnsi="Times New Roman" w:cs="Times New Roman"/>
          <w:sz w:val="24"/>
          <w:szCs w:val="24"/>
        </w:rPr>
        <w:tab/>
      </w:r>
      <w:r w:rsidR="00650C8D">
        <w:rPr>
          <w:rFonts w:ascii="Times New Roman" w:hAnsi="Times New Roman" w:cs="Times New Roman"/>
          <w:sz w:val="24"/>
          <w:szCs w:val="24"/>
        </w:rPr>
        <w:tab/>
      </w:r>
      <w:r w:rsidR="003256E1">
        <w:rPr>
          <w:rFonts w:ascii="Times New Roman" w:hAnsi="Times New Roman" w:cs="Times New Roman"/>
          <w:sz w:val="24"/>
          <w:szCs w:val="24"/>
        </w:rPr>
        <w:tab/>
      </w:r>
      <w:r w:rsidR="00C1391B">
        <w:rPr>
          <w:rFonts w:ascii="Times New Roman" w:hAnsi="Times New Roman" w:cs="Times New Roman"/>
          <w:sz w:val="24"/>
          <w:szCs w:val="24"/>
        </w:rPr>
        <w:t>Limitamos ao exposto, renovamos protestos de elevada estima e considerações.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Default="00C1391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391B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Default="00C1391B" w:rsidP="00D356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Default="004053A9">
      <w:pPr>
        <w:rPr>
          <w:rFonts w:ascii="Times New Roman" w:hAnsi="Times New Roman" w:cs="Times New Roman"/>
          <w:sz w:val="28"/>
          <w:szCs w:val="28"/>
        </w:rPr>
      </w:pPr>
    </w:p>
    <w:p w:rsidR="00F72766" w:rsidRDefault="00F72766">
      <w:pPr>
        <w:rPr>
          <w:rFonts w:ascii="Times New Roman" w:hAnsi="Times New Roman" w:cs="Times New Roman"/>
          <w:sz w:val="28"/>
          <w:szCs w:val="28"/>
        </w:rPr>
      </w:pPr>
    </w:p>
    <w:p w:rsidR="00F72766" w:rsidRDefault="00F72766">
      <w:pPr>
        <w:rPr>
          <w:rFonts w:ascii="Times New Roman" w:hAnsi="Times New Roman" w:cs="Times New Roman"/>
          <w:sz w:val="28"/>
          <w:szCs w:val="28"/>
        </w:rPr>
      </w:pPr>
    </w:p>
    <w:p w:rsidR="004053A9" w:rsidRDefault="004053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</w:t>
      </w:r>
      <w:r w:rsidR="00650C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Default="004053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C1391B" w:rsidRDefault="00037E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Redentora - R</w:t>
      </w:r>
      <w:r w:rsidR="00BD11DD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C1391B" w:rsidSect="003E3D03">
      <w:type w:val="continuous"/>
      <w:pgSz w:w="12240" w:h="15840" w:code="1"/>
      <w:pgMar w:top="1418" w:right="1304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303EC8"/>
    <w:rsid w:val="003256E1"/>
    <w:rsid w:val="003419BF"/>
    <w:rsid w:val="00346323"/>
    <w:rsid w:val="003A356B"/>
    <w:rsid w:val="003A57E3"/>
    <w:rsid w:val="003E3D03"/>
    <w:rsid w:val="004053A9"/>
    <w:rsid w:val="004134DD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A43D9"/>
    <w:rsid w:val="00964206"/>
    <w:rsid w:val="00980DE9"/>
    <w:rsid w:val="00A7035A"/>
    <w:rsid w:val="00AE53E5"/>
    <w:rsid w:val="00AE7E33"/>
    <w:rsid w:val="00B36851"/>
    <w:rsid w:val="00B450BD"/>
    <w:rsid w:val="00B8645F"/>
    <w:rsid w:val="00B94E1C"/>
    <w:rsid w:val="00BA0707"/>
    <w:rsid w:val="00BC34F3"/>
    <w:rsid w:val="00BD11DD"/>
    <w:rsid w:val="00BD6AAA"/>
    <w:rsid w:val="00C1391B"/>
    <w:rsid w:val="00CF6589"/>
    <w:rsid w:val="00D33CDB"/>
    <w:rsid w:val="00D356E5"/>
    <w:rsid w:val="00D76CE2"/>
    <w:rsid w:val="00D815F1"/>
    <w:rsid w:val="00D9156D"/>
    <w:rsid w:val="00D94B16"/>
    <w:rsid w:val="00DE3720"/>
    <w:rsid w:val="00DE537B"/>
    <w:rsid w:val="00E354CB"/>
    <w:rsid w:val="00E718C3"/>
    <w:rsid w:val="00EB65F1"/>
    <w:rsid w:val="00EC7F93"/>
    <w:rsid w:val="00ED0E01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4</cp:revision>
  <cp:lastPrinted>2016-03-15T13:56:00Z</cp:lastPrinted>
  <dcterms:created xsi:type="dcterms:W3CDTF">2016-03-15T11:12:00Z</dcterms:created>
  <dcterms:modified xsi:type="dcterms:W3CDTF">2016-03-15T13:59:00Z</dcterms:modified>
</cp:coreProperties>
</file>